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欢迎加入《倾心60极致复古》</w:t>
      </w:r>
    </w:p>
    <w:p>
      <w:pPr>
        <w:pBdr>
          <w:bottom w:val="none" w:color="auto" w:sz="0" w:space="0"/>
        </w:pBd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不删档公测开服时间：</w:t>
      </w:r>
      <w:r>
        <w:rPr>
          <w:rFonts w:hint="eastAsia" w:ascii="宋体" w:hAnsi="宋体" w:cs="宋体"/>
          <w:b/>
          <w:bCs/>
          <w:sz w:val="24"/>
          <w:szCs w:val="24"/>
          <w:highlight w:val="cyan"/>
          <w:lang w:val="en-US" w:eastAsia="zh-CN"/>
        </w:rPr>
        <w:t>2022年4月16日中午12:00</w:t>
      </w:r>
    </w:p>
    <w:p>
      <w:pPr>
        <w:pBdr>
          <w:top w:val="single" w:color="auto" w:sz="4" w:space="0"/>
          <w:bottom w:val="single" w:color="auto" w:sz="4" w:space="0"/>
        </w:pBd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主打原生态，领主之塔有大量奖励，最难到远古，在线挂机得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代币</w:t>
      </w:r>
      <w:r>
        <w:rPr>
          <w:rFonts w:hint="eastAsia" w:ascii="宋体" w:hAnsi="宋体" w:cs="宋体"/>
          <w:b w:val="0"/>
          <w:bCs w:val="0"/>
          <w:sz w:val="28"/>
          <w:szCs w:val="28"/>
          <w:lang w:eastAsia="zh-CN"/>
        </w:rPr>
        <w:t>券</w:t>
      </w:r>
    </w:p>
    <w:p>
      <w:pPr>
        <w:pBdr>
          <w:top w:val="single" w:color="auto" w:sz="4" w:space="0"/>
          <w:bottom w:val="single" w:color="auto" w:sz="4" w:space="0"/>
        </w:pBdr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red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red"/>
        </w:rPr>
        <w:t>禁止开挂！查到就封！</w:t>
      </w:r>
    </w:p>
    <w:p>
      <w:pPr>
        <w:pBdr>
          <w:top w:val="single" w:color="auto" w:sz="4" w:space="0"/>
          <w:bottom w:val="single" w:color="auto" w:sz="4" w:space="0"/>
        </w:pBdr>
        <w:jc w:val="center"/>
        <w:rPr>
          <w:rFonts w:hint="eastAsia" w:ascii="宋体" w:hAnsi="宋体" w:cs="宋体"/>
          <w:b/>
          <w:bCs/>
          <w:sz w:val="28"/>
          <w:szCs w:val="28"/>
          <w:highlight w:val="red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highlight w:val="red"/>
          <w:lang w:val="en-US" w:eastAsia="zh-CN"/>
        </w:rPr>
        <w:t>特色：60版本绝对公平PKC让你找回征战PKC的快感</w:t>
      </w:r>
    </w:p>
    <w:p>
      <w:pPr>
        <w:pBdr>
          <w:top w:val="single" w:color="auto" w:sz="4" w:space="0"/>
          <w:bottom w:val="single" w:color="auto" w:sz="4" w:space="0"/>
        </w:pBdr>
        <w:jc w:val="center"/>
        <w:rPr>
          <w:rFonts w:hint="default" w:ascii="宋体" w:hAnsi="宋体" w:cs="宋体"/>
          <w:b/>
          <w:bCs/>
          <w:sz w:val="28"/>
          <w:szCs w:val="28"/>
          <w:highlight w:val="red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highlight w:val="red"/>
          <w:lang w:val="en-US" w:eastAsia="zh-CN"/>
        </w:rPr>
        <w:t>每日18点-24点开放领主之塔兑换大量装备48级可进入</w:t>
      </w:r>
    </w:p>
    <w:p>
      <w:pPr>
        <w:numPr>
          <w:ilvl w:val="0"/>
          <w:numId w:val="1"/>
        </w:numP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下载：群文件内倾心客户端专属下载器不限速，2.5G飞速下载。</w:t>
      </w:r>
    </w:p>
    <w:p>
      <w:pPr>
        <w:numPr>
          <w:ilvl w:val="0"/>
          <w:numId w:val="0"/>
        </w:numP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default" w:ascii="宋体" w:hAnsi="宋体" w:cs="宋体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highlight w:val="none"/>
          <w:lang w:val="en-US" w:eastAsia="zh-CN"/>
        </w:rPr>
        <w:t>上线后随便刷个图</w:t>
      </w:r>
      <w:r>
        <w:rPr>
          <w:rFonts w:hint="eastAsia" w:ascii="宋体" w:hAnsi="宋体" w:cs="宋体"/>
          <w:b/>
          <w:bCs/>
          <w:sz w:val="28"/>
          <w:szCs w:val="28"/>
          <w:highlight w:val="lightGray"/>
          <w:lang w:val="en-US" w:eastAsia="zh-CN"/>
        </w:rPr>
        <w:t>商城内有金币新手礼包，有黑钻，契约。</w:t>
      </w:r>
    </w:p>
    <w:p>
      <w:pPr>
        <w:numPr>
          <w:ilvl w:val="0"/>
          <w:numId w:val="0"/>
        </w:numPr>
        <w:rPr>
          <w:rFonts w:hint="default" w:ascii="宋体" w:hAnsi="宋体" w:cs="宋体"/>
          <w:b w:val="0"/>
          <w:bCs w:val="0"/>
          <w:sz w:val="28"/>
          <w:szCs w:val="28"/>
          <w:highlight w:val="none"/>
          <w:lang w:val="en-US" w:eastAsia="zh-CN"/>
        </w:rPr>
      </w:pPr>
    </w:p>
    <w:p>
      <w:pPr>
        <w:numPr>
          <w:ilvl w:val="0"/>
          <w:numId w:val="1"/>
        </w:numPr>
        <w:rPr>
          <w:rFonts w:hint="default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原生疲劳156点，金币新手礼包内有黑钻疲劳翻倍。</w:t>
      </w:r>
      <w:r>
        <w:rPr>
          <w:rFonts w:hint="eastAsia" w:ascii="宋体" w:hAnsi="宋体" w:cs="宋体"/>
          <w:b/>
          <w:bCs/>
          <w:sz w:val="28"/>
          <w:szCs w:val="28"/>
          <w:highlight w:val="none"/>
          <w:lang w:val="en-US" w:eastAsia="zh-CN"/>
        </w:rPr>
        <w:t>（每日南部溪谷,胜点能兑换两个50疲劳值的药）</w:t>
      </w:r>
    </w:p>
    <w:p>
      <w:pPr>
        <w:numPr>
          <w:ilvl w:val="0"/>
          <w:numId w:val="0"/>
        </w:numPr>
        <w:rPr>
          <w:rFonts w:hint="default" w:ascii="宋体" w:hAnsi="宋体" w:cs="宋体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default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lightGray"/>
        </w:rPr>
        <w:t>每日</w:t>
      </w:r>
      <w:r>
        <w:rPr>
          <w:rFonts w:hint="eastAsia" w:ascii="宋体" w:hAnsi="宋体" w:cs="宋体"/>
          <w:b/>
          <w:bCs/>
          <w:sz w:val="28"/>
          <w:szCs w:val="28"/>
          <w:highlight w:val="lightGray"/>
          <w:lang w:val="en-US" w:eastAsia="zh-CN"/>
        </w:rPr>
        <w:t>8点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lightGray"/>
        </w:rPr>
        <w:t>发放低保点券，魔锤以及特殊道具（节假日双倍）不定</w:t>
      </w:r>
      <w:r>
        <w:rPr>
          <w:rFonts w:hint="eastAsia" w:ascii="宋体" w:hAnsi="宋体" w:cs="宋体"/>
          <w:b/>
          <w:bCs/>
          <w:sz w:val="28"/>
          <w:szCs w:val="28"/>
          <w:highlight w:val="lightGray"/>
          <w:lang w:eastAsia="zh-CN"/>
        </w:rPr>
        <w:t>时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lightGray"/>
        </w:rPr>
        <w:t>客服发放</w:t>
      </w:r>
      <w:r>
        <w:rPr>
          <w:rFonts w:hint="eastAsia" w:ascii="宋体" w:hAnsi="宋体" w:cs="宋体"/>
          <w:b/>
          <w:bCs/>
          <w:sz w:val="28"/>
          <w:szCs w:val="28"/>
          <w:highlight w:val="lightGray"/>
          <w:lang w:eastAsia="zh-CN"/>
        </w:rPr>
        <w:t>特殊福利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lightGray"/>
        </w:rPr>
        <w:t>。</w:t>
      </w:r>
    </w:p>
    <w:p>
      <w:pPr>
        <w:numPr>
          <w:ilvl w:val="0"/>
          <w:numId w:val="0"/>
        </w:numPr>
        <w:rPr>
          <w:rFonts w:hint="default" w:ascii="宋体" w:hAnsi="宋体" w:cs="宋体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default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本服除原始五职业外开放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女枪手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，让玩家更多选择。</w:t>
      </w:r>
    </w:p>
    <w:p>
      <w:pPr>
        <w:numPr>
          <w:ilvl w:val="0"/>
          <w:numId w:val="0"/>
        </w:numPr>
        <w:rPr>
          <w:rFonts w:hint="default" w:ascii="宋体" w:hAnsi="宋体" w:cs="宋体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pBdr>
          <w:bottom w:val="single" w:color="auto" w:sz="4" w:space="0"/>
        </w:pBdr>
        <w:rPr>
          <w:rFonts w:hint="default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卡妮娜每日活跃任务，可在塞利亚兑换奖品每日：魔锤和深渊票，累计周：+11券和深渊票，累计月：+12券和深渊票</w:t>
      </w:r>
    </w:p>
    <w:p>
      <w:pPr>
        <w:widowControl w:val="0"/>
        <w:numPr>
          <w:ilvl w:val="0"/>
          <w:numId w:val="0"/>
        </w:numPr>
        <w:pBdr>
          <w:bottom w:val="single" w:color="auto" w:sz="4" w:space="0"/>
        </w:pBdr>
        <w:jc w:val="both"/>
        <w:rPr>
          <w:rFonts w:hint="default" w:ascii="宋体" w:hAnsi="宋体" w:cs="宋体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★≡≡≡≡≡进入游戏↓↓↓新手攻略操作↓↓↓↓≡≡≡≡≡★</w:t>
      </w:r>
    </w:p>
    <w:p>
      <w:pPr>
        <w:numPr>
          <w:ilvl w:val="0"/>
          <w:numId w:val="2"/>
        </w:num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注册好账号进入游戏后推荐组队升级，有老带新活动，找老鸟带</w:t>
      </w:r>
    </w:p>
    <w:p>
      <w:pPr>
        <w:numPr>
          <w:ilvl w:val="0"/>
          <w:numId w:val="0"/>
        </w:num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每日南部溪谷必刷，有每日任务给PL药，并且经验可观。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pBdr>
          <w:bottom w:val="single" w:color="auto" w:sz="4" w:space="0"/>
        </w:pBdr>
        <w:ind w:left="0" w:leftChars="0" w:firstLine="0" w:firstLineChars="0"/>
        <w:rPr>
          <w:rFonts w:hint="eastAsia" w:ascii="宋体" w:hAnsi="宋体" w:cs="宋体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highlight w:val="none"/>
          <w:lang w:val="en-US" w:eastAsia="zh-CN"/>
        </w:rPr>
        <w:t>到达大概45级左右，冰雪宫殿开始会有组队每日任务</w:t>
      </w:r>
      <w:r>
        <w:rPr>
          <w:rFonts w:hint="eastAsia" w:ascii="宋体" w:hAnsi="宋体" w:cs="宋体"/>
          <w:b/>
          <w:bCs/>
          <w:sz w:val="28"/>
          <w:szCs w:val="28"/>
          <w:highlight w:val="none"/>
          <w:lang w:val="en-US" w:eastAsia="zh-CN"/>
        </w:rPr>
        <w:t>，每日任务必做，低级图给魔锤和混沌魔石碎片，后期觉醒会用到。</w:t>
      </w:r>
    </w:p>
    <w:p>
      <w:pPr>
        <w:numPr>
          <w:ilvl w:val="0"/>
          <w:numId w:val="2"/>
        </w:numPr>
        <w:pBdr>
          <w:bottom w:val="single" w:color="auto" w:sz="4" w:space="0"/>
        </w:pBdr>
        <w:ind w:left="0" w:leftChars="0" w:firstLine="0" w:firstLineChars="0"/>
        <w:rPr>
          <w:rFonts w:hint="eastAsia" w:ascii="宋体" w:hAnsi="宋体" w:cs="宋体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highlight w:val="magenta"/>
          <w:lang w:val="en-US" w:eastAsia="zh-CN"/>
        </w:rPr>
        <w:t>远古图每日组队协同任务必做！必做！必做！</w:t>
      </w:r>
      <w:r>
        <w:rPr>
          <w:rFonts w:hint="eastAsia" w:ascii="宋体" w:hAnsi="宋体" w:cs="宋体"/>
          <w:b/>
          <w:bCs/>
          <w:sz w:val="28"/>
          <w:szCs w:val="28"/>
          <w:highlight w:val="none"/>
          <w:lang w:val="en-US" w:eastAsia="zh-CN"/>
        </w:rPr>
        <w:t xml:space="preserve">可选传承碎片和宠物碎片。      </w:t>
      </w:r>
    </w:p>
    <w:p>
      <w:pPr>
        <w:numPr>
          <w:ilvl w:val="0"/>
          <w:numId w:val="0"/>
        </w:numPr>
        <w:pBdr>
          <w:bottom w:val="single" w:color="auto" w:sz="4" w:space="0"/>
        </w:pBdr>
        <w:ind w:leftChars="0"/>
        <w:rPr>
          <w:rFonts w:hint="eastAsia" w:ascii="宋体" w:hAnsi="宋体" w:cs="宋体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highlight w:val="none"/>
          <w:lang w:val="en-US" w:eastAsia="zh-CN"/>
        </w:rPr>
        <w:t>传承碎片：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>铁匠处可兑换一整套CC</w:t>
      </w:r>
      <w:r>
        <w:rPr>
          <w:rFonts w:hint="eastAsia" w:ascii="宋体" w:hAnsi="宋体" w:cs="宋体"/>
          <w:b/>
          <w:bCs/>
          <w:sz w:val="28"/>
          <w:szCs w:val="28"/>
          <w:highlight w:val="none"/>
          <w:lang w:val="en-US" w:eastAsia="zh-CN"/>
        </w:rPr>
        <w:t>。</w:t>
      </w:r>
    </w:p>
    <w:p>
      <w:pPr>
        <w:numPr>
          <w:ilvl w:val="0"/>
          <w:numId w:val="0"/>
        </w:numPr>
        <w:pBdr>
          <w:bottom w:val="single" w:color="auto" w:sz="4" w:space="0"/>
        </w:pBdr>
        <w:rPr>
          <w:rFonts w:hint="eastAsia" w:ascii="宋体" w:hAnsi="宋体" w:cs="宋体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highlight w:val="none"/>
          <w:lang w:val="en-US" w:eastAsia="zh-CN"/>
        </w:rPr>
        <w:t>宠物装备碎片：老奶奶处兑换带属性的宠物装备并且可以升级，同时也可以</w:t>
      </w:r>
      <w:r>
        <w:rPr>
          <w:rFonts w:hint="eastAsia" w:ascii="宋体" w:hAnsi="宋体" w:cs="宋体"/>
          <w:b/>
          <w:bCs/>
          <w:sz w:val="28"/>
          <w:szCs w:val="28"/>
          <w:highlight w:val="none"/>
          <w:lang w:val="en-US" w:eastAsia="zh-CN"/>
        </w:rPr>
        <w:t>用狗眼兑换强力兔子宠物</w:t>
      </w:r>
      <w:r>
        <w:rPr>
          <w:rFonts w:hint="eastAsia" w:ascii="宋体" w:hAnsi="宋体" w:cs="宋体"/>
          <w:b w:val="0"/>
          <w:bCs w:val="0"/>
          <w:sz w:val="28"/>
          <w:szCs w:val="28"/>
          <w:highlight w:val="none"/>
          <w:lang w:val="en-US" w:eastAsia="zh-CN"/>
        </w:rPr>
        <w:t>。</w:t>
      </w:r>
    </w:p>
    <w:p>
      <w:pP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≡≡≡≡≡</w:t>
      </w: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装备升级路线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≡≡≡≡≡</w:t>
      </w:r>
    </w:p>
    <w:p>
      <w:pPr>
        <w:jc w:val="left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防具：27级开放史诗之路门票兑换，几率不低基本保障一天一SS，可以选择散搭一身SS防具，或者深渊产出紫装一样很强力，坚持刷每日在铁匠换一身传承后刷野猪在克伦特换传承升级图纸。</w:t>
      </w:r>
    </w:p>
    <w:p>
      <w:pPr>
        <w:jc w:val="left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武器：首冲送+13传承武器（30级别），可用到觉醒领狱岩石武器。</w:t>
      </w:r>
    </w:p>
    <w:p>
      <w:pPr>
        <w:jc w:val="left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可攒狗眼在歌兰蒂斯兑换无影剑等武器</w:t>
      </w:r>
    </w:p>
    <w:p>
      <w:pPr>
        <w:pBdr>
          <w:top w:val="single" w:color="auto" w:sz="4" w:space="0"/>
          <w:bottom w:val="single" w:color="auto" w:sz="4" w:space="0"/>
        </w:pBdr>
        <w:jc w:val="center"/>
        <w:rPr>
          <w:rFonts w:hint="default" w:ascii="宋体" w:hAnsi="宋体" w:cs="宋体"/>
          <w:b/>
          <w:bCs/>
          <w:sz w:val="28"/>
          <w:szCs w:val="28"/>
          <w:highlight w:val="red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highlight w:val="red"/>
          <w:lang w:val="en-US" w:eastAsia="zh-CN"/>
        </w:rPr>
        <w:t>每日18点-24点开放领主之塔兑换大量装备48级可进入</w:t>
      </w:r>
    </w:p>
    <w:p>
      <w:pPr>
        <w:jc w:val="left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bookmarkStart w:id="0" w:name="_GoBack"/>
      <w:bookmarkEnd w:id="0"/>
    </w:p>
    <w:p>
      <w:pPr>
        <w:jc w:val="left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★魔盒</w:t>
      </w: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产出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★：</w:t>
      </w:r>
      <w:r>
        <w:rPr>
          <w:rFonts w:hint="eastAsia"/>
          <w:b/>
          <w:bCs/>
          <w:lang w:val="en-US" w:eastAsia="zh-CN"/>
        </w:rPr>
        <w:t>凯丽的信任为强化不掉级保护券</w:t>
      </w:r>
    </w:p>
    <w:p>
      <w:pPr>
        <w:jc w:val="left"/>
      </w:pPr>
    </w:p>
    <w:p>
      <w:pPr>
        <w:jc w:val="center"/>
      </w:pPr>
      <w:r>
        <w:drawing>
          <wp:inline distT="0" distB="0" distL="114300" distR="114300">
            <wp:extent cx="3228975" cy="49053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default"/>
          <w:b/>
          <w:bCs/>
          <w:lang w:val="en-US" w:eastAsia="zh-CN"/>
        </w:rPr>
      </w:pPr>
    </w:p>
    <w:p>
      <w:pPr>
        <w:jc w:val="left"/>
        <w:rPr>
          <w:rFonts w:hint="default"/>
          <w:b/>
          <w:bCs/>
          <w:lang w:val="en-US" w:eastAsia="zh-CN"/>
        </w:rPr>
      </w:pPr>
    </w:p>
    <w:p>
      <w:pPr>
        <w:jc w:val="left"/>
        <w:rPr>
          <w:rFonts w:hint="default"/>
          <w:b/>
          <w:bCs/>
          <w:lang w:val="en-US" w:eastAsia="zh-CN"/>
        </w:rPr>
      </w:pPr>
    </w:p>
    <w:p>
      <w:pPr>
        <w:jc w:val="left"/>
        <w:rPr>
          <w:rFonts w:hint="default"/>
          <w:b/>
          <w:bCs/>
          <w:lang w:val="en-US" w:eastAsia="zh-CN"/>
        </w:rPr>
      </w:pPr>
    </w:p>
    <w:p>
      <w:pPr>
        <w:jc w:val="left"/>
        <w:rPr>
          <w:rFonts w:hint="default"/>
          <w:b/>
          <w:bCs/>
          <w:lang w:val="en-US" w:eastAsia="zh-CN"/>
        </w:rPr>
      </w:pPr>
    </w:p>
    <w:p>
      <w:pPr>
        <w:jc w:val="left"/>
        <w:rPr>
          <w:rFonts w:hint="default"/>
          <w:b/>
          <w:bCs/>
          <w:lang w:val="en-US" w:eastAsia="zh-CN"/>
        </w:rPr>
      </w:pPr>
    </w:p>
    <w:p>
      <w:pPr>
        <w:jc w:val="left"/>
        <w:rPr>
          <w:rFonts w:hint="default"/>
          <w:b/>
          <w:bCs/>
          <w:lang w:val="en-US" w:eastAsia="zh-CN"/>
        </w:rPr>
      </w:pPr>
    </w:p>
    <w:p>
      <w:pPr>
        <w:jc w:val="left"/>
        <w:rPr>
          <w:rFonts w:hint="default"/>
          <w:b/>
          <w:bCs/>
          <w:lang w:val="en-US" w:eastAsia="zh-CN"/>
        </w:rPr>
      </w:pPr>
    </w:p>
    <w:p>
      <w:pPr>
        <w:jc w:val="left"/>
        <w:rPr>
          <w:rFonts w:hint="default"/>
          <w:b/>
          <w:bCs/>
          <w:lang w:val="en-US" w:eastAsia="zh-CN"/>
        </w:rPr>
      </w:pPr>
    </w:p>
    <w:p>
      <w:pPr>
        <w:jc w:val="left"/>
        <w:rPr>
          <w:rFonts w:hint="default"/>
          <w:b/>
          <w:bCs/>
          <w:lang w:val="en-US" w:eastAsia="zh-CN"/>
        </w:rPr>
      </w:pPr>
    </w:p>
    <w:p>
      <w:pPr>
        <w:jc w:val="left"/>
        <w:rPr>
          <w:rFonts w:hint="default"/>
          <w:b/>
          <w:bCs/>
          <w:lang w:val="en-US" w:eastAsia="zh-CN"/>
        </w:rPr>
      </w:pPr>
    </w:p>
    <w:p>
      <w:pPr>
        <w:jc w:val="left"/>
        <w:rPr>
          <w:rFonts w:hint="default"/>
          <w:b/>
          <w:bCs/>
          <w:lang w:val="en-US" w:eastAsia="zh-CN"/>
        </w:rPr>
      </w:pPr>
    </w:p>
    <w:p>
      <w:pPr>
        <w:jc w:val="left"/>
        <w:rPr>
          <w:rFonts w:hint="default"/>
          <w:b/>
          <w:bCs/>
          <w:lang w:val="en-US" w:eastAsia="zh-CN"/>
        </w:rPr>
      </w:pPr>
    </w:p>
    <w:p>
      <w:pPr>
        <w:jc w:val="left"/>
        <w:rPr>
          <w:rFonts w:hint="default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★</w:t>
      </w: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史诗之路产出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★</w:t>
      </w: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：盒子开出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50级以内所有SS，并且1次并产出6个透明的宇宙灵魂</w:t>
      </w:r>
    </w:p>
    <w:p>
      <w:pPr>
        <w:jc w:val="left"/>
      </w:pPr>
      <w:r>
        <w:drawing>
          <wp:inline distT="0" distB="0" distL="114300" distR="114300">
            <wp:extent cx="3190875" cy="9715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3209925" cy="287655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default" w:eastAsia="宋体"/>
          <w:b/>
          <w:bCs/>
          <w:highlight w:val="cyan"/>
          <w:lang w:val="en-US" w:eastAsia="zh-CN"/>
        </w:rPr>
      </w:pPr>
      <w:r>
        <w:rPr>
          <w:rFonts w:hint="eastAsia"/>
          <w:b/>
          <w:bCs/>
          <w:highlight w:val="cyan"/>
          <w:lang w:eastAsia="zh-CN"/>
        </w:rPr>
        <w:t>每日活动任务：南部溪谷跟阿尔伯特可以获得两瓶</w:t>
      </w:r>
      <w:r>
        <w:rPr>
          <w:rFonts w:hint="eastAsia"/>
          <w:b/>
          <w:bCs/>
          <w:highlight w:val="cyan"/>
          <w:lang w:val="en-US" w:eastAsia="zh-CN"/>
        </w:rPr>
        <w:t>50点PL值药。</w:t>
      </w:r>
    </w:p>
    <w:p>
      <w:pPr>
        <w:jc w:val="left"/>
      </w:pPr>
      <w:r>
        <w:drawing>
          <wp:inline distT="0" distB="0" distL="114300" distR="114300">
            <wp:extent cx="2438400" cy="2219325"/>
            <wp:effectExtent l="0" t="0" r="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95525" cy="2305050"/>
            <wp:effectExtent l="0" t="0" r="9525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2343150" cy="2238375"/>
            <wp:effectExtent l="0" t="0" r="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b/>
          <w:bCs/>
          <w:highlight w:val="cyan"/>
          <w:lang w:eastAsia="zh-CN"/>
        </w:rPr>
      </w:pPr>
      <w:r>
        <w:rPr>
          <w:rFonts w:hint="eastAsia"/>
          <w:b/>
          <w:bCs/>
          <w:highlight w:val="cyan"/>
          <w:lang w:eastAsia="zh-CN"/>
        </w:rPr>
        <w:t>每日任务展示：</w:t>
      </w:r>
    </w:p>
    <w:p>
      <w:pPr>
        <w:jc w:val="left"/>
      </w:pPr>
      <w:r>
        <w:drawing>
          <wp:inline distT="0" distB="0" distL="114300" distR="114300">
            <wp:extent cx="2428875" cy="2486025"/>
            <wp:effectExtent l="0" t="0" r="9525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eastAsia="宋体"/>
          <w:b/>
          <w:bCs/>
          <w:highlight w:val="cyan"/>
          <w:lang w:eastAsia="zh-CN"/>
        </w:rPr>
      </w:pPr>
      <w:r>
        <w:rPr>
          <w:rFonts w:hint="eastAsia"/>
          <w:b/>
          <w:bCs/>
          <w:highlight w:val="cyan"/>
          <w:lang w:eastAsia="zh-CN"/>
        </w:rPr>
        <w:t>协同任务获得的传承碎片在铁匠处兑换的传承套装：</w:t>
      </w:r>
    </w:p>
    <w:p>
      <w:pPr>
        <w:jc w:val="left"/>
      </w:pPr>
      <w:r>
        <w:drawing>
          <wp:inline distT="0" distB="0" distL="114300" distR="114300">
            <wp:extent cx="2095500" cy="2105025"/>
            <wp:effectExtent l="0" t="0" r="0" b="952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eastAsia="宋体"/>
          <w:b/>
          <w:bCs/>
          <w:highlight w:val="cyan"/>
          <w:lang w:eastAsia="zh-CN"/>
        </w:rPr>
      </w:pPr>
      <w:r>
        <w:rPr>
          <w:rFonts w:hint="eastAsia"/>
          <w:b/>
          <w:bCs/>
          <w:highlight w:val="cyan"/>
          <w:lang w:eastAsia="zh-CN"/>
        </w:rPr>
        <w:t>克伦特兑换的传承升级图纸，材料均在每日任务和协同任务获得（升级铁匠获得的传承）：</w:t>
      </w:r>
    </w:p>
    <w:p>
      <w:pPr>
        <w:jc w:val="left"/>
      </w:pPr>
      <w:r>
        <w:drawing>
          <wp:inline distT="0" distB="0" distL="114300" distR="114300">
            <wp:extent cx="5271135" cy="3332480"/>
            <wp:effectExtent l="0" t="0" r="5715" b="12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  <w:b/>
          <w:bCs/>
          <w:highlight w:val="cyan"/>
          <w:lang w:eastAsia="zh-CN"/>
        </w:rPr>
      </w:pPr>
      <w:r>
        <w:rPr>
          <w:rFonts w:hint="eastAsia"/>
          <w:b/>
          <w:bCs/>
          <w:highlight w:val="cyan"/>
          <w:lang w:eastAsia="zh-CN"/>
        </w:rPr>
        <w:t>城镇一览图：</w:t>
      </w:r>
    </w:p>
    <w:p>
      <w:pPr>
        <w:jc w:val="left"/>
      </w:pPr>
      <w:r>
        <w:drawing>
          <wp:inline distT="0" distB="0" distL="114300" distR="114300">
            <wp:extent cx="5273040" cy="3954780"/>
            <wp:effectExtent l="0" t="0" r="3810" b="762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highlight w:val="cyan"/>
          <w:lang w:eastAsia="zh-CN"/>
        </w:rPr>
      </w:pPr>
      <w:r>
        <w:rPr>
          <w:rFonts w:hint="eastAsia"/>
          <w:b/>
          <w:bCs/>
          <w:highlight w:val="cyan"/>
          <w:lang w:eastAsia="zh-CN"/>
        </w:rPr>
        <w:t>天界一览图：</w:t>
      </w:r>
    </w:p>
    <w:p>
      <w:pPr>
        <w:jc w:val="left"/>
      </w:pPr>
      <w:r>
        <w:drawing>
          <wp:inline distT="0" distB="0" distL="114300" distR="114300">
            <wp:extent cx="5273040" cy="3954780"/>
            <wp:effectExtent l="0" t="0" r="3810" b="762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FD9112"/>
    <w:multiLevelType w:val="singleLevel"/>
    <w:tmpl w:val="4AFD9112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b/>
        <w:bCs/>
      </w:rPr>
    </w:lvl>
  </w:abstractNum>
  <w:abstractNum w:abstractNumId="1">
    <w:nsid w:val="5FA28E01"/>
    <w:multiLevelType w:val="singleLevel"/>
    <w:tmpl w:val="5FA28E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1063B"/>
    <w:rsid w:val="054649AC"/>
    <w:rsid w:val="0D833BCE"/>
    <w:rsid w:val="153403DE"/>
    <w:rsid w:val="19E96B78"/>
    <w:rsid w:val="1F0065D3"/>
    <w:rsid w:val="2ECB3C26"/>
    <w:rsid w:val="334E2596"/>
    <w:rsid w:val="41CC2DBB"/>
    <w:rsid w:val="44570C43"/>
    <w:rsid w:val="48A10127"/>
    <w:rsid w:val="4B054511"/>
    <w:rsid w:val="4C0F3064"/>
    <w:rsid w:val="54D57F26"/>
    <w:rsid w:val="594C1242"/>
    <w:rsid w:val="5D2B343B"/>
    <w:rsid w:val="606D5467"/>
    <w:rsid w:val="712A264C"/>
    <w:rsid w:val="7A1B531C"/>
    <w:rsid w:val="7F143AC3"/>
    <w:rsid w:val="7FBD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Office_11.1.0.11369_F1E327BC-269C-435d-A152-05C5408002CA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2022-04-14T14:20:00Z</dcterms:created>
  <dc:creator>Administrator</dc:creator>
  <cp:lastModifiedBy>WPS_1648693602</cp:lastModifiedBy>
  <dcterms:modified xsi:type="dcterms:W3CDTF">2022-04-18T09:23:16Z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2052-11.1.0.11369</vt:lpwstr>
  </property>
  <property fmtid="{D5CDD505-2E9C-101B-9397-08002B2CF9AE}" pid="3" name="ICV">
    <vt:lpwstr>E5545F1B15A34153B5ACFBCCCF5E335D</vt:lpwstr>
  </property>
</Properties>
</file>