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3040" cy="3954780"/>
            <wp:effectExtent l="0" t="0" r="381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1.创建好角色 进入教程直接按ESC 键  返回城镇</w:t>
      </w:r>
    </w:p>
    <w:p>
      <w:pPr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5273040" cy="3954780"/>
            <wp:effectExtent l="0" t="0" r="381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2.点击赛丽亚领取新手礼包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73040" cy="3954780"/>
            <wp:effectExtent l="0" t="0" r="381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1"/>
        </w:numPr>
        <w:tabs>
          <w:tab w:val="clear" w:pos="312"/>
        </w:tabs>
        <w:ind w:leftChars="0"/>
        <w:jc w:val="both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穿戴好送的天空套、光环、宠物 即可开始刷图  刷副本等级和自身等级相近的图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lang w:val="en-US" w:eastAsia="zh-CN"/>
        </w:rPr>
      </w:pPr>
      <w:r>
        <w:drawing>
          <wp:inline distT="0" distB="0" distL="114300" distR="114300">
            <wp:extent cx="5273040" cy="3954780"/>
            <wp:effectExtent l="0" t="0" r="381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1"/>
        </w:numPr>
        <w:tabs>
          <w:tab w:val="clear" w:pos="312"/>
        </w:tabs>
        <w:ind w:left="0" w:leftChars="0" w:firstLine="0" w:firstLineChars="0"/>
        <w:jc w:val="both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爆率超高 刷普通图小怪可能还会直接掉落史诗装备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lang w:val="en-US" w:eastAsia="zh-CN"/>
        </w:rPr>
      </w:pPr>
      <w:r>
        <w:drawing>
          <wp:inline distT="0" distB="0" distL="114300" distR="114300">
            <wp:extent cx="5273040" cy="3954780"/>
            <wp:effectExtent l="0" t="0" r="381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1"/>
        </w:numPr>
        <w:tabs>
          <w:tab w:val="clear" w:pos="312"/>
        </w:tabs>
        <w:ind w:leftChars="0"/>
        <w:jc w:val="both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角色15级即可进行转职  如果找不到NPC可以进行 任务追踪</w:t>
      </w:r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73040" cy="3954780"/>
            <wp:effectExtent l="0" t="0" r="381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1"/>
        </w:numPr>
        <w:tabs>
          <w:tab w:val="clear" w:pos="312"/>
        </w:tabs>
        <w:ind w:left="0" w:leftChars="0" w:firstLine="0" w:firstLineChars="0"/>
        <w:jc w:val="both"/>
        <w:rPr>
          <w:rFonts w:hint="eastAsia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黑钻贵族 和 VIP之契约 是必买的 当然条件一般的玩家也可以泡点购买的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73040" cy="3954780"/>
            <wp:effectExtent l="0" t="0" r="381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1"/>
        </w:numPr>
        <w:tabs>
          <w:tab w:val="clear" w:pos="312"/>
        </w:tabs>
        <w:ind w:left="0" w:leftChars="0" w:firstLine="0" w:firstLineChars="0"/>
        <w:jc w:val="both"/>
        <w:rPr>
          <w:rFonts w:hint="eastAsia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荣耀大超市、赛丽亚、凯丽  贩卖各种材料道具 是主要的NPC！找东西就找他们仨！如果他们都没有卖 那么就是只能爆出了哦~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3771900" cy="14478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1"/>
        </w:numPr>
        <w:tabs>
          <w:tab w:val="clear" w:pos="312"/>
        </w:tabs>
        <w:ind w:left="0" w:leftChars="0" w:firstLine="0" w:firstLineChars="0"/>
        <w:jc w:val="both"/>
        <w:rPr>
          <w:rFonts w:hint="eastAsia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称号升级从【入世】开始到【战神】  莫名的鼓励 是所有怪物均有几率掉落的哦！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4000500" cy="383857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1"/>
        </w:numPr>
        <w:tabs>
          <w:tab w:val="clear" w:pos="312"/>
        </w:tabs>
        <w:ind w:left="0" w:leftChars="0" w:firstLine="0" w:firstLineChars="0"/>
        <w:jc w:val="both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前期装备爆到什么穿什么 基本过图都是没有压力的 到了70级就可以直接购买传承防具了 然后开始制作升级的套装了【1级套装调皮捣蛋套】！</w:t>
      </w:r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73040" cy="3954780"/>
            <wp:effectExtent l="0" t="0" r="381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73040" cy="3954780"/>
            <wp:effectExtent l="0" t="0" r="381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1"/>
        </w:numPr>
        <w:tabs>
          <w:tab w:val="clear" w:pos="312"/>
        </w:tabs>
        <w:ind w:left="0" w:leftChars="0" w:firstLine="0" w:firstLineChars="0"/>
        <w:jc w:val="both"/>
        <w:rPr>
          <w:rFonts w:hint="eastAsia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调皮捣蛋的进阶防具就是 米内特所卖的【2级套装古灵精怪套】</w:t>
      </w:r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2076450" cy="2886075"/>
            <wp:effectExtent l="0" t="0" r="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52700" cy="1819275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1"/>
        </w:numPr>
        <w:tabs>
          <w:tab w:val="clear" w:pos="312"/>
        </w:tabs>
        <w:ind w:left="0" w:leftChars="0" w:firstLine="0" w:firstLineChars="0"/>
        <w:jc w:val="both"/>
        <w:rPr>
          <w:rFonts w:hint="eastAsia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送的快捷栏装备是可以进行升级的！需要的材料在凯丽和赛丽亚都有卖，当然也可以爆出，晶体的话是只能进行分解的 然后100个晶体换对应的大晶体 凯丽和赛丽亚都有卖</w:t>
      </w:r>
    </w:p>
    <w:p>
      <w:pPr>
        <w:widowControl w:val="0"/>
        <w:numPr>
          <w:ilvl w:val="0"/>
          <w:numId w:val="0"/>
        </w:numPr>
        <w:ind w:leftChars="0"/>
        <w:jc w:val="both"/>
      </w:pPr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4781550" cy="31242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1"/>
        </w:numPr>
        <w:tabs>
          <w:tab w:val="clear" w:pos="312"/>
        </w:tabs>
        <w:ind w:left="0" w:leftChars="0" w:firstLine="0" w:firstLineChars="0"/>
        <w:jc w:val="both"/>
        <w:rPr>
          <w:rFonts w:hint="eastAsia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有能力的小伙伴可以进行首充获得快捷栏武器装备 当然也是可以一直升级的</w:t>
      </w:r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73040" cy="3954780"/>
            <wp:effectExtent l="0" t="0" r="3810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1"/>
        </w:numPr>
        <w:tabs>
          <w:tab w:val="clear" w:pos="312"/>
        </w:tabs>
        <w:ind w:left="0" w:leftChars="0" w:firstLine="0" w:firstLineChars="0"/>
        <w:jc w:val="both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防具第三套在月溪镇的九龙处购买图纸</w:t>
      </w:r>
    </w:p>
    <w:p>
      <w:pPr>
        <w:widowControl w:val="0"/>
        <w:numPr>
          <w:numId w:val="0"/>
        </w:numPr>
        <w:jc w:val="both"/>
        <w:rPr>
          <w:rFonts w:hint="eastAsia"/>
          <w:b/>
          <w:bCs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1152525" cy="3343275"/>
            <wp:effectExtent l="0" t="0" r="9525" b="9525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</w:p>
    <w:p>
      <w:pPr>
        <w:widowControl w:val="0"/>
        <w:numPr>
          <w:numId w:val="0"/>
        </w:numPr>
        <w:jc w:val="both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总而言之 每个区域的门口 都会有对应的NPC在贩卖图纸 多看NPC就知道啦</w:t>
      </w:r>
    </w:p>
    <w:p>
      <w:pPr>
        <w:widowControl w:val="0"/>
        <w:numPr>
          <w:numId w:val="0"/>
        </w:numPr>
        <w:jc w:val="both"/>
        <w:rPr>
          <w:rFonts w:hint="eastAsia"/>
          <w:b/>
          <w:bCs/>
          <w:lang w:val="en-US" w:eastAsia="zh-CN"/>
        </w:rPr>
      </w:pPr>
    </w:p>
    <w:p>
      <w:pPr>
        <w:widowControl w:val="0"/>
        <w:numPr>
          <w:numId w:val="0"/>
        </w:numPr>
        <w:jc w:val="both"/>
      </w:pPr>
      <w:r>
        <w:drawing>
          <wp:inline distT="0" distB="0" distL="114300" distR="114300">
            <wp:extent cx="5273040" cy="3954780"/>
            <wp:effectExtent l="0" t="0" r="3810" b="7620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每日任务奖励丰厚，较多任务需要组队完成 组上你的小伙伴完成任务 获得奖励吧！</w:t>
      </w:r>
    </w:p>
    <w:p>
      <w:pPr>
        <w:widowControl w:val="0"/>
        <w:numPr>
          <w:numId w:val="0"/>
        </w:numPr>
        <w:jc w:val="both"/>
        <w:rPr>
          <w:rFonts w:hint="eastAsia"/>
          <w:b/>
          <w:bCs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/>
          <w:b/>
          <w:bCs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/>
          <w:b/>
          <w:bCs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/>
          <w:b/>
          <w:bCs/>
          <w:lang w:val="en-US" w:eastAsia="zh-CN"/>
        </w:rPr>
      </w:pPr>
    </w:p>
    <w:p>
      <w:pPr>
        <w:widowControl w:val="0"/>
        <w:numPr>
          <w:numId w:val="0"/>
        </w:numPr>
        <w:jc w:val="both"/>
      </w:pPr>
      <w:r>
        <w:drawing>
          <wp:inline distT="0" distB="0" distL="114300" distR="114300">
            <wp:extent cx="5273040" cy="3954780"/>
            <wp:effectExtent l="0" t="0" r="3810" b="7620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商城内有很多的道具  多看看商城  对你会有帮助的</w:t>
      </w:r>
    </w:p>
    <w:p>
      <w:pPr>
        <w:widowControl w:val="0"/>
        <w:numPr>
          <w:numId w:val="0"/>
        </w:numPr>
        <w:jc w:val="both"/>
      </w:pPr>
      <w:r>
        <w:drawing>
          <wp:inline distT="0" distB="0" distL="114300" distR="114300">
            <wp:extent cx="5273040" cy="3954780"/>
            <wp:effectExtent l="0" t="0" r="3810" b="7620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  <w:rPr>
          <w:rFonts w:hint="eastAsia"/>
          <w:b/>
          <w:bCs/>
          <w:lang w:val="en-US" w:eastAsia="zh-CN"/>
        </w:rPr>
      </w:pPr>
      <w:bookmarkStart w:id="0" w:name="_GoBack"/>
      <w:r>
        <w:rPr>
          <w:rFonts w:hint="eastAsia"/>
          <w:b/>
          <w:bCs/>
          <w:lang w:val="en-US" w:eastAsia="zh-CN"/>
        </w:rPr>
        <w:t>全职业DIY皮肤礼盒 是必买的 买一个DIY礼盒可以获得本职业的所有DIY皮肤！</w:t>
      </w:r>
    </w:p>
    <w:p>
      <w:pPr>
        <w:widowControl w:val="0"/>
        <w:numPr>
          <w:numId w:val="0"/>
        </w:numPr>
        <w:jc w:val="both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更有强大的属性及削血 实在是居家旅行 装逼利器！</w:t>
      </w:r>
    </w:p>
    <w:bookmarkEnd w:id="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76560D"/>
    <w:multiLevelType w:val="singleLevel"/>
    <w:tmpl w:val="1076560D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BAC7B15"/>
    <w:rsid w:val="751E41F3"/>
    <w:rsid w:val="7BAC7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Office_11.1.0.7989_F1E327BC-269C-435d-A152-05C5408002CA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2020-10-14T00:38:00Z</dcterms:created>
  <dc:creator>Administrator</dc:creator>
  <cp:lastModifiedBy>Administrator</cp:lastModifiedBy>
  <dcterms:modified xsi:type="dcterms:W3CDTF">2020-10-14T01:11:52Z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2052-11.1.0.7989</vt:lpwstr>
  </property>
</Properties>
</file>